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6966" w:rsidRPr="00D36966" w:rsidRDefault="00D36966" w:rsidP="00D36966">
      <w:pPr>
        <w:spacing w:line="276" w:lineRule="auto"/>
        <w:jc w:val="center"/>
        <w:rPr>
          <w:b/>
          <w:bCs/>
          <w:sz w:val="28"/>
          <w:szCs w:val="56"/>
          <w:rtl/>
        </w:rPr>
      </w:pPr>
      <w:r w:rsidRPr="00D36966">
        <w:rPr>
          <w:b/>
          <w:bCs/>
          <w:noProof/>
          <w:sz w:val="72"/>
          <w:szCs w:val="72"/>
          <w:rtl/>
        </w:rPr>
        <w:drawing>
          <wp:anchor distT="0" distB="0" distL="114300" distR="114300" simplePos="0" relativeHeight="251659264" behindDoc="0" locked="0" layoutInCell="1" allowOverlap="1" wp14:anchorId="3A1FD35D" wp14:editId="71FC7352">
            <wp:simplePos x="0" y="0"/>
            <wp:positionH relativeFrom="column">
              <wp:posOffset>4721860</wp:posOffset>
            </wp:positionH>
            <wp:positionV relativeFrom="paragraph">
              <wp:posOffset>-651510</wp:posOffset>
            </wp:positionV>
            <wp:extent cx="948055" cy="828040"/>
            <wp:effectExtent l="0" t="0" r="444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055" cy="828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36966">
        <w:rPr>
          <w:b/>
          <w:bCs/>
          <w:sz w:val="28"/>
          <w:szCs w:val="56"/>
          <w:rtl/>
        </w:rPr>
        <w:t>מדינת ישראל</w:t>
      </w:r>
    </w:p>
    <w:p w:rsidR="00D36966" w:rsidRDefault="00D36966" w:rsidP="00D36966">
      <w:pPr>
        <w:spacing w:line="276" w:lineRule="auto"/>
        <w:jc w:val="center"/>
        <w:rPr>
          <w:b/>
          <w:bCs/>
          <w:sz w:val="28"/>
          <w:szCs w:val="56"/>
          <w:rtl/>
        </w:rPr>
      </w:pPr>
      <w:r w:rsidRPr="00D36966">
        <w:rPr>
          <w:b/>
          <w:bCs/>
          <w:sz w:val="28"/>
          <w:szCs w:val="56"/>
          <w:rtl/>
        </w:rPr>
        <w:t>משרד החקלאות ופיתוח הכפר</w:t>
      </w:r>
    </w:p>
    <w:p w:rsidR="00AF706C" w:rsidRPr="00AF706C" w:rsidRDefault="00D36966" w:rsidP="00AF706C">
      <w:pPr>
        <w:rPr>
          <w:rFonts w:ascii="David" w:hAnsi="David" w:cs="David"/>
          <w:b/>
          <w:bCs/>
          <w:sz w:val="28"/>
          <w:szCs w:val="28"/>
          <w:rtl/>
        </w:rPr>
      </w:pPr>
      <w:r w:rsidRPr="00D36966">
        <w:rPr>
          <w:rFonts w:ascii="David" w:hAnsi="David" w:cs="David"/>
          <w:b/>
          <w:bCs/>
          <w:sz w:val="28"/>
          <w:szCs w:val="28"/>
          <w:rtl/>
        </w:rPr>
        <w:t xml:space="preserve">לקהל המציעים </w:t>
      </w:r>
      <w:proofErr w:type="spellStart"/>
      <w:r w:rsidRPr="00D36966">
        <w:rPr>
          <w:rFonts w:ascii="David" w:hAnsi="David" w:cs="David"/>
          <w:b/>
          <w:bCs/>
          <w:sz w:val="28"/>
          <w:szCs w:val="28"/>
          <w:rtl/>
        </w:rPr>
        <w:t>שלום</w:t>
      </w:r>
      <w:r w:rsidR="00AF706C" w:rsidRPr="00AF706C">
        <w:rPr>
          <w:rFonts w:ascii="David" w:hAnsi="David" w:cs="David"/>
          <w:b/>
          <w:bCs/>
          <w:sz w:val="28"/>
          <w:szCs w:val="28"/>
          <w:rtl/>
        </w:rPr>
        <w:t>מכרז</w:t>
      </w:r>
      <w:proofErr w:type="spellEnd"/>
      <w:r w:rsidR="00AF706C" w:rsidRPr="00AF706C">
        <w:rPr>
          <w:rFonts w:ascii="David" w:hAnsi="David" w:cs="David"/>
          <w:b/>
          <w:bCs/>
          <w:sz w:val="28"/>
          <w:szCs w:val="28"/>
          <w:rtl/>
        </w:rPr>
        <w:t xml:space="preserve"> מכרז פומבי מס. 31/2020 ביצוע בדיקות מעבדה לדוגמאות קרקע</w:t>
      </w:r>
    </w:p>
    <w:p w:rsidR="00D36966" w:rsidRPr="00D36966" w:rsidRDefault="00AF706C" w:rsidP="00AF706C">
      <w:pPr>
        <w:rPr>
          <w:rFonts w:ascii="David" w:hAnsi="David" w:cs="David"/>
          <w:b/>
          <w:bCs/>
          <w:sz w:val="28"/>
          <w:szCs w:val="28"/>
          <w:rtl/>
        </w:rPr>
      </w:pPr>
      <w:r w:rsidRPr="00AF706C">
        <w:rPr>
          <w:rFonts w:ascii="David" w:hAnsi="David" w:cs="David"/>
          <w:b/>
          <w:bCs/>
          <w:sz w:val="28"/>
          <w:szCs w:val="28"/>
          <w:rtl/>
        </w:rPr>
        <w:t>מים וחומר צמחי עבור האגף לשימור הקרקע והניקוז</w:t>
      </w:r>
    </w:p>
    <w:p w:rsidR="00D36966" w:rsidRDefault="00D36966" w:rsidP="00AF706C">
      <w:pPr>
        <w:rPr>
          <w:rFonts w:cs="Arial"/>
          <w:b/>
          <w:bCs/>
          <w:sz w:val="36"/>
          <w:szCs w:val="36"/>
          <w:rtl/>
        </w:rPr>
      </w:pPr>
      <w:proofErr w:type="spellStart"/>
      <w:r>
        <w:rPr>
          <w:rFonts w:cs="Arial" w:hint="cs"/>
          <w:b/>
          <w:bCs/>
          <w:sz w:val="36"/>
          <w:szCs w:val="36"/>
          <w:rtl/>
        </w:rPr>
        <w:t>הנדון:</w:t>
      </w:r>
      <w:r w:rsidR="00AF706C">
        <w:rPr>
          <w:rFonts w:cs="Arial" w:hint="cs"/>
          <w:b/>
          <w:bCs/>
          <w:sz w:val="36"/>
          <w:szCs w:val="36"/>
          <w:rtl/>
        </w:rPr>
        <w:t>הבהרה</w:t>
      </w:r>
      <w:proofErr w:type="spellEnd"/>
      <w:r w:rsidR="00AF706C">
        <w:rPr>
          <w:rFonts w:cs="Arial" w:hint="cs"/>
          <w:b/>
          <w:bCs/>
          <w:sz w:val="36"/>
          <w:szCs w:val="36"/>
          <w:rtl/>
        </w:rPr>
        <w:t>:</w:t>
      </w:r>
    </w:p>
    <w:p w:rsidR="00AF706C" w:rsidRPr="00D36966" w:rsidRDefault="00AF706C" w:rsidP="00AF706C">
      <w:pPr>
        <w:rPr>
          <w:b/>
          <w:bCs/>
          <w:sz w:val="36"/>
          <w:szCs w:val="36"/>
          <w:rtl/>
        </w:rPr>
      </w:pPr>
      <w:r>
        <w:rPr>
          <w:rFonts w:cs="Arial" w:hint="cs"/>
          <w:b/>
          <w:bCs/>
          <w:sz w:val="36"/>
          <w:szCs w:val="36"/>
          <w:rtl/>
        </w:rPr>
        <w:t xml:space="preserve">מענה לשאלות הבהרה שנשלח בתאריך 22.12 2020 </w:t>
      </w:r>
      <w:proofErr w:type="spellStart"/>
      <w:r>
        <w:rPr>
          <w:rFonts w:cs="Arial" w:hint="cs"/>
          <w:b/>
          <w:bCs/>
          <w:sz w:val="36"/>
          <w:szCs w:val="36"/>
          <w:rtl/>
        </w:rPr>
        <w:t>מבוטל,נעדכן</w:t>
      </w:r>
      <w:proofErr w:type="spellEnd"/>
      <w:r>
        <w:rPr>
          <w:rFonts w:cs="Arial" w:hint="cs"/>
          <w:b/>
          <w:bCs/>
          <w:sz w:val="36"/>
          <w:szCs w:val="36"/>
          <w:rtl/>
        </w:rPr>
        <w:t xml:space="preserve"> בהקדם מענה </w:t>
      </w:r>
      <w:r>
        <w:rPr>
          <w:rFonts w:hint="cs"/>
          <w:b/>
          <w:bCs/>
          <w:sz w:val="36"/>
          <w:szCs w:val="36"/>
          <w:rtl/>
        </w:rPr>
        <w:t>מעודכן.</w:t>
      </w:r>
      <w:bookmarkStart w:id="0" w:name="_GoBack"/>
      <w:bookmarkEnd w:id="0"/>
    </w:p>
    <w:p w:rsidR="00D36966" w:rsidRDefault="00D36966" w:rsidP="00AF706C">
      <w:pPr>
        <w:rPr>
          <w:rtl/>
        </w:rPr>
      </w:pPr>
    </w:p>
    <w:p w:rsidR="00D36966" w:rsidRPr="00D36966" w:rsidRDefault="00D36966" w:rsidP="00D36966">
      <w:pPr>
        <w:spacing w:line="240" w:lineRule="auto"/>
        <w:rPr>
          <w:b/>
          <w:bCs/>
          <w:rtl/>
        </w:rPr>
      </w:pPr>
      <w:r w:rsidRPr="00D36966">
        <w:rPr>
          <w:rFonts w:hint="cs"/>
          <w:b/>
          <w:bCs/>
          <w:rtl/>
        </w:rPr>
        <w:t>בברכה,</w:t>
      </w:r>
    </w:p>
    <w:p w:rsidR="00D36966" w:rsidRPr="00D36966" w:rsidRDefault="00D36966" w:rsidP="00D36966">
      <w:pPr>
        <w:spacing w:line="240" w:lineRule="auto"/>
        <w:rPr>
          <w:b/>
          <w:bCs/>
          <w:rtl/>
        </w:rPr>
      </w:pPr>
      <w:r w:rsidRPr="00D36966">
        <w:rPr>
          <w:rFonts w:hint="cs"/>
          <w:b/>
          <w:bCs/>
          <w:rtl/>
        </w:rPr>
        <w:t>משה חליאוה.</w:t>
      </w:r>
    </w:p>
    <w:p w:rsidR="00D36966" w:rsidRPr="00D36966" w:rsidRDefault="00D36966" w:rsidP="00D36966">
      <w:pPr>
        <w:spacing w:line="240" w:lineRule="auto"/>
        <w:rPr>
          <w:b/>
          <w:bCs/>
        </w:rPr>
      </w:pPr>
      <w:r w:rsidRPr="00D36966">
        <w:rPr>
          <w:rFonts w:hint="cs"/>
          <w:b/>
          <w:bCs/>
          <w:rtl/>
        </w:rPr>
        <w:t>מחלקת מכרזים.</w:t>
      </w:r>
    </w:p>
    <w:sectPr w:rsidR="00D36966" w:rsidRPr="00D36966" w:rsidSect="0088746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6966"/>
    <w:rsid w:val="00887463"/>
    <w:rsid w:val="00AF706C"/>
    <w:rsid w:val="00C92860"/>
    <w:rsid w:val="00D369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813471"/>
  <w15:chartTrackingRefBased/>
  <w15:docId w15:val="{C53AB536-59F8-4DC3-AE2E-B0EE358BE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272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47</Words>
  <Characters>235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2</cp:revision>
  <dcterms:created xsi:type="dcterms:W3CDTF">2020-12-27T07:39:00Z</dcterms:created>
  <dcterms:modified xsi:type="dcterms:W3CDTF">2020-12-27T07:39:00Z</dcterms:modified>
</cp:coreProperties>
</file>